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62552" w14:textId="77777777" w:rsidR="003B07F7" w:rsidRDefault="003B07F7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1CB5B391" w14:textId="4E4F844D" w:rsidR="00D62D5D" w:rsidRPr="006812F0" w:rsidRDefault="00D62D5D" w:rsidP="006812F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7"/>
        <w:gridCol w:w="1216"/>
        <w:gridCol w:w="1216"/>
        <w:gridCol w:w="399"/>
        <w:gridCol w:w="807"/>
        <w:gridCol w:w="1381"/>
        <w:gridCol w:w="314"/>
        <w:gridCol w:w="776"/>
        <w:gridCol w:w="1274"/>
        <w:gridCol w:w="1220"/>
      </w:tblGrid>
      <w:tr w:rsidR="00D62D5D" w:rsidRPr="009242AC" w14:paraId="44995AE9" w14:textId="77777777" w:rsidTr="009E1C92">
        <w:trPr>
          <w:cantSplit/>
          <w:trHeight w:val="510"/>
        </w:trPr>
        <w:tc>
          <w:tcPr>
            <w:tcW w:w="247" w:type="pct"/>
            <w:vMerge w:val="restart"/>
            <w:shd w:val="clear" w:color="auto" w:fill="C0C0C0"/>
            <w:textDirection w:val="btLr"/>
          </w:tcPr>
          <w:p w14:paraId="01B68950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2959" w:type="pct"/>
            <w:gridSpan w:val="6"/>
          </w:tcPr>
          <w:p w14:paraId="52BE680D" w14:textId="73E57E30" w:rsidR="00D62D5D" w:rsidRPr="009242AC" w:rsidRDefault="00D62D5D" w:rsidP="008B6EC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modułu (bloku przedmiotów): </w:t>
            </w:r>
            <w:r w:rsidR="009242AC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6DAA9815" w14:textId="57F85953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modułu: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</w:t>
            </w:r>
          </w:p>
        </w:tc>
      </w:tr>
      <w:tr w:rsidR="00D62D5D" w:rsidRPr="009242AC" w14:paraId="54720DD8" w14:textId="77777777" w:rsidTr="009E1C92">
        <w:trPr>
          <w:cantSplit/>
        </w:trPr>
        <w:tc>
          <w:tcPr>
            <w:tcW w:w="247" w:type="pct"/>
            <w:vMerge/>
            <w:shd w:val="clear" w:color="auto" w:fill="C0C0C0"/>
            <w:textDirection w:val="btLr"/>
          </w:tcPr>
          <w:p w14:paraId="4A416B18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gridSpan w:val="6"/>
          </w:tcPr>
          <w:p w14:paraId="506940DA" w14:textId="76924762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przedmiotu: </w:t>
            </w:r>
            <w:r w:rsidR="009242AC" w:rsidRPr="009242AC">
              <w:rPr>
                <w:b/>
                <w:sz w:val="24"/>
                <w:szCs w:val="24"/>
              </w:rPr>
              <w:t>TECHNOLOGI</w:t>
            </w:r>
            <w:r w:rsidR="009242AC">
              <w:rPr>
                <w:b/>
                <w:sz w:val="24"/>
                <w:szCs w:val="24"/>
              </w:rPr>
              <w:t>A INFORMACYJNA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70E9CD33" w14:textId="59B5A3F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przedmiotu: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A/3</w:t>
            </w:r>
          </w:p>
        </w:tc>
      </w:tr>
      <w:tr w:rsidR="00D62D5D" w:rsidRPr="009242AC" w14:paraId="1AE23E55" w14:textId="77777777" w:rsidTr="009E1C92">
        <w:trPr>
          <w:cantSplit/>
        </w:trPr>
        <w:tc>
          <w:tcPr>
            <w:tcW w:w="247" w:type="pct"/>
            <w:vMerge/>
          </w:tcPr>
          <w:p w14:paraId="3689FC19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3" w:type="pct"/>
            <w:gridSpan w:val="9"/>
          </w:tcPr>
          <w:p w14:paraId="669922BF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jednostki organizacyjnej prowadzącej przedmiot / moduł:</w:t>
            </w:r>
            <w:r w:rsidRPr="009242AC">
              <w:rPr>
                <w:b/>
                <w:sz w:val="24"/>
                <w:szCs w:val="24"/>
              </w:rPr>
              <w:t xml:space="preserve"> </w:t>
            </w:r>
          </w:p>
          <w:p w14:paraId="1E6EC758" w14:textId="4F43D63A" w:rsidR="00D62D5D" w:rsidRPr="009242AC" w:rsidRDefault="00D62D5D" w:rsidP="003B07F7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9242AC" w14:paraId="6C099EE3" w14:textId="77777777" w:rsidTr="009E1C92">
        <w:trPr>
          <w:cantSplit/>
        </w:trPr>
        <w:tc>
          <w:tcPr>
            <w:tcW w:w="247" w:type="pct"/>
            <w:vMerge/>
          </w:tcPr>
          <w:p w14:paraId="747E01A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3" w:type="pct"/>
            <w:gridSpan w:val="9"/>
          </w:tcPr>
          <w:p w14:paraId="2069F1B4" w14:textId="77777777" w:rsidR="006812F0" w:rsidRPr="009242AC" w:rsidRDefault="00D62D5D" w:rsidP="006812F0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kierunku:</w:t>
            </w:r>
            <w:r w:rsidR="006812F0" w:rsidRPr="009242AC">
              <w:rPr>
                <w:sz w:val="24"/>
                <w:szCs w:val="24"/>
              </w:rPr>
              <w:t xml:space="preserve"> </w:t>
            </w:r>
            <w:r w:rsidR="006812F0" w:rsidRPr="009242AC">
              <w:rPr>
                <w:b/>
                <w:sz w:val="24"/>
                <w:szCs w:val="24"/>
              </w:rPr>
              <w:t>PSYCHOLOGIA – jednolite studia magisterskie</w:t>
            </w:r>
          </w:p>
          <w:p w14:paraId="2112DF34" w14:textId="1B6A4C73" w:rsidR="00D62D5D" w:rsidRPr="009242AC" w:rsidRDefault="00D62D5D" w:rsidP="009327D5">
            <w:pPr>
              <w:rPr>
                <w:b/>
                <w:sz w:val="24"/>
                <w:szCs w:val="24"/>
              </w:rPr>
            </w:pPr>
          </w:p>
        </w:tc>
      </w:tr>
      <w:tr w:rsidR="00D62D5D" w:rsidRPr="009242AC" w14:paraId="570A59B6" w14:textId="77777777" w:rsidTr="009E1C92">
        <w:trPr>
          <w:cantSplit/>
        </w:trPr>
        <w:tc>
          <w:tcPr>
            <w:tcW w:w="247" w:type="pct"/>
            <w:vMerge/>
          </w:tcPr>
          <w:p w14:paraId="482151DE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</w:tcPr>
          <w:p w14:paraId="7B5BA253" w14:textId="787E5AE4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Forma studiów: </w:t>
            </w:r>
            <w:r w:rsidR="00694E47" w:rsidRPr="009242AC">
              <w:rPr>
                <w:b/>
                <w:sz w:val="24"/>
                <w:szCs w:val="24"/>
              </w:rPr>
              <w:t>STACJONAR</w:t>
            </w:r>
            <w:r w:rsidRPr="009242AC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1377" w:type="pct"/>
            <w:gridSpan w:val="3"/>
          </w:tcPr>
          <w:p w14:paraId="056F35D4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Profil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>:</w:t>
            </w:r>
          </w:p>
          <w:p w14:paraId="1670BA3E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1794" w:type="pct"/>
            <w:gridSpan w:val="3"/>
          </w:tcPr>
          <w:p w14:paraId="7DA5A726" w14:textId="4540AFEB" w:rsidR="00D62D5D" w:rsidRPr="009242AC" w:rsidRDefault="009E1C92" w:rsidP="009E1C92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Specjalność: </w:t>
            </w:r>
            <w:r w:rsidR="006812F0" w:rsidRPr="009242AC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9242AC" w14:paraId="18D32081" w14:textId="77777777" w:rsidTr="009E1C92">
        <w:trPr>
          <w:cantSplit/>
        </w:trPr>
        <w:tc>
          <w:tcPr>
            <w:tcW w:w="247" w:type="pct"/>
            <w:vMerge/>
          </w:tcPr>
          <w:p w14:paraId="43206D2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3FD93D9C" w14:textId="754DEAB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Rok / semestr: </w:t>
            </w:r>
            <w:r w:rsidR="00D828D1" w:rsidRPr="009242AC">
              <w:rPr>
                <w:b/>
                <w:sz w:val="24"/>
                <w:szCs w:val="24"/>
              </w:rPr>
              <w:t>I</w:t>
            </w:r>
            <w:r w:rsidR="006F1D03" w:rsidRPr="009242AC">
              <w:rPr>
                <w:b/>
                <w:sz w:val="24"/>
                <w:szCs w:val="24"/>
              </w:rPr>
              <w:t>I</w:t>
            </w:r>
            <w:r w:rsidR="00EA2BC5" w:rsidRPr="009242AC">
              <w:rPr>
                <w:b/>
                <w:sz w:val="24"/>
                <w:szCs w:val="24"/>
              </w:rPr>
              <w:t>/</w:t>
            </w:r>
            <w:r w:rsidR="006812F0" w:rsidRPr="009242A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7" w:type="pct"/>
            <w:gridSpan w:val="3"/>
            <w:vAlign w:val="center"/>
          </w:tcPr>
          <w:p w14:paraId="5CAADF57" w14:textId="73036FCA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Status przedmiotu /modułu: </w:t>
            </w:r>
            <w:r w:rsidR="00CF598C" w:rsidRPr="009242A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794" w:type="pct"/>
            <w:gridSpan w:val="3"/>
            <w:vAlign w:val="center"/>
          </w:tcPr>
          <w:p w14:paraId="17E0741C" w14:textId="65E49DD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Język przedmiotu / modułu: </w:t>
            </w:r>
            <w:r w:rsidR="00713AD5" w:rsidRPr="009242A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9242AC" w14:paraId="2EF4FAF3" w14:textId="77777777" w:rsidTr="009E1C92">
        <w:trPr>
          <w:cantSplit/>
        </w:trPr>
        <w:tc>
          <w:tcPr>
            <w:tcW w:w="247" w:type="pct"/>
            <w:vMerge/>
          </w:tcPr>
          <w:p w14:paraId="7692AF87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7464D6DC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Forma zajęć</w:t>
            </w:r>
          </w:p>
        </w:tc>
        <w:tc>
          <w:tcPr>
            <w:tcW w:w="678" w:type="pct"/>
            <w:vAlign w:val="center"/>
          </w:tcPr>
          <w:p w14:paraId="5B93A9D6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wykład</w:t>
            </w:r>
          </w:p>
        </w:tc>
        <w:tc>
          <w:tcPr>
            <w:tcW w:w="678" w:type="pct"/>
            <w:gridSpan w:val="2"/>
            <w:vAlign w:val="center"/>
          </w:tcPr>
          <w:p w14:paraId="4AE75095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ćwiczenia</w:t>
            </w:r>
          </w:p>
        </w:tc>
        <w:tc>
          <w:tcPr>
            <w:tcW w:w="746" w:type="pct"/>
            <w:vAlign w:val="center"/>
          </w:tcPr>
          <w:p w14:paraId="270B35CD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laboratorium</w:t>
            </w:r>
          </w:p>
        </w:tc>
        <w:tc>
          <w:tcPr>
            <w:tcW w:w="614" w:type="pct"/>
            <w:gridSpan w:val="2"/>
            <w:vAlign w:val="center"/>
          </w:tcPr>
          <w:p w14:paraId="741BD2DC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projekt</w:t>
            </w:r>
          </w:p>
        </w:tc>
        <w:tc>
          <w:tcPr>
            <w:tcW w:w="679" w:type="pct"/>
            <w:vAlign w:val="center"/>
          </w:tcPr>
          <w:p w14:paraId="6A753682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seminarium</w:t>
            </w:r>
          </w:p>
        </w:tc>
        <w:tc>
          <w:tcPr>
            <w:tcW w:w="679" w:type="pct"/>
            <w:vAlign w:val="center"/>
          </w:tcPr>
          <w:p w14:paraId="2DB90B58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inne </w:t>
            </w:r>
            <w:r w:rsidRPr="009242A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9242AC" w14:paraId="45BF3E19" w14:textId="77777777" w:rsidTr="009E1C92">
        <w:trPr>
          <w:cantSplit/>
        </w:trPr>
        <w:tc>
          <w:tcPr>
            <w:tcW w:w="247" w:type="pct"/>
            <w:vMerge/>
          </w:tcPr>
          <w:p w14:paraId="074BF6CD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47C4A2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Wymiar zajęć (godz.)</w:t>
            </w:r>
          </w:p>
        </w:tc>
        <w:tc>
          <w:tcPr>
            <w:tcW w:w="678" w:type="pct"/>
            <w:vAlign w:val="center"/>
          </w:tcPr>
          <w:p w14:paraId="444F2A2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14:paraId="2C10256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0278C6F4" w14:textId="77777777" w:rsidR="00D62D5D" w:rsidRPr="009242AC" w:rsidRDefault="009327D5" w:rsidP="00E92493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14" w:type="pct"/>
            <w:gridSpan w:val="2"/>
            <w:vAlign w:val="center"/>
          </w:tcPr>
          <w:p w14:paraId="6E7537E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" w:type="pct"/>
            <w:vAlign w:val="center"/>
          </w:tcPr>
          <w:p w14:paraId="21EDD09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" w:type="pct"/>
            <w:vAlign w:val="center"/>
          </w:tcPr>
          <w:p w14:paraId="3B68FD03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9242AC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9242AC" w:rsidRDefault="00A30B16" w:rsidP="00D62D5D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2185725" w14:textId="77777777" w:rsidTr="00437852">
        <w:tc>
          <w:tcPr>
            <w:tcW w:w="1493" w:type="pct"/>
            <w:vAlign w:val="center"/>
          </w:tcPr>
          <w:p w14:paraId="444A2725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Prowadzący zajęcia</w:t>
            </w:r>
          </w:p>
          <w:p w14:paraId="6BCC7D52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507" w:type="pct"/>
            <w:vAlign w:val="center"/>
          </w:tcPr>
          <w:p w14:paraId="1EF0AC8D" w14:textId="00CF1256" w:rsidR="00D62D5D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Rafał Jółkowski,</w:t>
            </w:r>
            <w:r w:rsidR="00E92493" w:rsidRPr="009242AC">
              <w:rPr>
                <w:sz w:val="24"/>
                <w:szCs w:val="24"/>
              </w:rPr>
              <w:t xml:space="preserve"> mgr inż. Norbert Sacha,</w:t>
            </w:r>
            <w:r w:rsidRPr="009242AC">
              <w:rPr>
                <w:sz w:val="24"/>
                <w:szCs w:val="24"/>
              </w:rPr>
              <w:t xml:space="preserve"> mgr Teresa Jurewicz-Obrzut</w:t>
            </w:r>
          </w:p>
        </w:tc>
      </w:tr>
      <w:tr w:rsidR="003B07F7" w:rsidRPr="009242AC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9242AC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Cel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5A279F0D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Uporządkowanie wiedzy dotyczącej wykorzystania i obsługi edytora tekstu, arkusza kalkulacyjnego</w:t>
            </w:r>
            <w:r w:rsidR="00E92493" w:rsidRPr="009242AC">
              <w:rPr>
                <w:sz w:val="24"/>
                <w:szCs w:val="24"/>
              </w:rPr>
              <w:t>.</w:t>
            </w:r>
            <w:r w:rsidRPr="009242AC">
              <w:rPr>
                <w:sz w:val="24"/>
                <w:szCs w:val="24"/>
              </w:rPr>
              <w:t xml:space="preserve"> Poznawanie nowych obszarów zastosowania tych programów.</w:t>
            </w:r>
          </w:p>
          <w:p w14:paraId="208E8F92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9242AC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9242AC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3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102F63">
        <w:trPr>
          <w:cantSplit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C8FF" w14:textId="20D9787C" w:rsidR="00D62D5D" w:rsidRPr="00102F63" w:rsidRDefault="00D62D5D" w:rsidP="0020425E">
            <w:pPr>
              <w:jc w:val="center"/>
            </w:pPr>
            <w:r w:rsidRPr="00102F63"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102F63">
              <w:t>uczenia się</w:t>
            </w:r>
          </w:p>
        </w:tc>
      </w:tr>
      <w:tr w:rsidR="00D62D5D" w:rsidRPr="003B07F7" w14:paraId="404B42D5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A30B16" w:rsidRPr="009242AC">
              <w:rPr>
                <w:sz w:val="24"/>
                <w:szCs w:val="24"/>
              </w:rPr>
              <w:t>1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217C5CEC" w:rsidR="00D62D5D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Student m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a </w:t>
            </w:r>
            <w:r w:rsidR="00D654C6" w:rsidRPr="009242AC">
              <w:rPr>
                <w:color w:val="000000"/>
                <w:sz w:val="24"/>
                <w:szCs w:val="24"/>
              </w:rPr>
              <w:t xml:space="preserve">rozszerzoną </w:t>
            </w:r>
            <w:r w:rsidR="00A30B16" w:rsidRPr="009242AC">
              <w:rPr>
                <w:color w:val="000000"/>
                <w:sz w:val="24"/>
                <w:szCs w:val="24"/>
              </w:rPr>
              <w:t>wiedzę</w:t>
            </w:r>
            <w:r w:rsidR="00D654C6" w:rsidRPr="009242AC">
              <w:rPr>
                <w:color w:val="000000"/>
                <w:sz w:val="24"/>
                <w:szCs w:val="24"/>
              </w:rPr>
              <w:t xml:space="preserve"> </w:t>
            </w:r>
            <w:r w:rsidR="0010398D">
              <w:rPr>
                <w:color w:val="000000"/>
                <w:sz w:val="24"/>
                <w:szCs w:val="24"/>
              </w:rPr>
              <w:t>na temat specyfiki przedmiotowej i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zakres</w:t>
            </w:r>
            <w:r w:rsidR="0010398D">
              <w:rPr>
                <w:color w:val="000000"/>
                <w:sz w:val="24"/>
                <w:szCs w:val="24"/>
              </w:rPr>
              <w:t>u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4660A" w14:textId="5E2840B3" w:rsidR="00D62D5D" w:rsidRPr="009242AC" w:rsidRDefault="00D97503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</w:t>
            </w:r>
            <w:r w:rsidR="00B6614F" w:rsidRPr="009242AC">
              <w:rPr>
                <w:sz w:val="24"/>
                <w:szCs w:val="24"/>
              </w:rPr>
              <w:t>0</w:t>
            </w:r>
            <w:r w:rsidR="0010398D">
              <w:rPr>
                <w:sz w:val="24"/>
                <w:szCs w:val="24"/>
              </w:rPr>
              <w:t>3</w:t>
            </w:r>
          </w:p>
        </w:tc>
      </w:tr>
      <w:tr w:rsidR="00B6614F" w:rsidRPr="003B07F7" w14:paraId="4AEB20FA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32C93" w14:textId="0F225F81" w:rsidR="00B6614F" w:rsidRPr="009242AC" w:rsidRDefault="00B6614F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02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E110" w14:textId="0CEFFFF5" w:rsidR="00B6614F" w:rsidRPr="009242AC" w:rsidRDefault="0010398D" w:rsidP="00A30B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na i rozumie </w:t>
            </w:r>
            <w:r>
              <w:rPr>
                <w:color w:val="000000"/>
                <w:sz w:val="24"/>
                <w:szCs w:val="24"/>
              </w:rPr>
              <w:t>na poziomie rozszerzonym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terminologię używaną w technologii informacyjnej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oraz zasady z zakresu ochrony praw autorskich.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D2746" w14:textId="77777777" w:rsidR="00B6614F" w:rsidRDefault="00B6614F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PS_W0</w:t>
            </w:r>
            <w:r w:rsidR="0010398D">
              <w:rPr>
                <w:sz w:val="24"/>
                <w:szCs w:val="24"/>
              </w:rPr>
              <w:t>2</w:t>
            </w:r>
          </w:p>
          <w:p w14:paraId="4723FE99" w14:textId="353C085E" w:rsidR="0010398D" w:rsidRPr="009242AC" w:rsidRDefault="0010398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A30B16" w:rsidRPr="003B07F7" w14:paraId="219CB1F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58856BDD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3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2FBA8FC2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398D">
              <w:rPr>
                <w:color w:val="000000"/>
                <w:sz w:val="24"/>
                <w:szCs w:val="24"/>
              </w:rPr>
              <w:t xml:space="preserve">skutecznie </w:t>
            </w:r>
            <w:r w:rsidRPr="009242AC">
              <w:rPr>
                <w:color w:val="000000"/>
                <w:sz w:val="24"/>
                <w:szCs w:val="24"/>
              </w:rPr>
              <w:t>w</w:t>
            </w:r>
            <w:r w:rsidR="00A30B16" w:rsidRPr="009242AC">
              <w:rPr>
                <w:color w:val="000000"/>
                <w:sz w:val="24"/>
                <w:szCs w:val="24"/>
              </w:rPr>
              <w:t>ykorzystuje narzędzia technologii informacyjnej do przetwarzania informacji</w:t>
            </w:r>
            <w:r w:rsidR="0010398D">
              <w:rPr>
                <w:color w:val="000000"/>
                <w:sz w:val="24"/>
                <w:szCs w:val="24"/>
              </w:rPr>
              <w:t>, korzystając z nowoczesnych rozwiązań technologicznych,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 pełną świadomością ograniczeń </w:t>
            </w:r>
            <w:r w:rsidR="0010398D">
              <w:rPr>
                <w:color w:val="000000"/>
                <w:sz w:val="24"/>
                <w:szCs w:val="24"/>
              </w:rPr>
              <w:t>dotyczących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6788" w14:textId="26FDC842" w:rsidR="00A30B16" w:rsidRPr="009242AC" w:rsidRDefault="006812F0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PS_U09</w:t>
            </w:r>
          </w:p>
        </w:tc>
      </w:tr>
      <w:tr w:rsidR="00A30B16" w:rsidRPr="003B07F7" w14:paraId="717E9EB1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26C450BA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>0</w:t>
            </w:r>
            <w:r w:rsidR="00B6614F" w:rsidRPr="009242AC">
              <w:rPr>
                <w:sz w:val="24"/>
                <w:szCs w:val="24"/>
              </w:rPr>
              <w:t>4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74E329F8" w:rsidR="00A30B16" w:rsidRPr="009242AC" w:rsidRDefault="0010398D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</w:t>
            </w:r>
            <w:r w:rsidR="00A30B16" w:rsidRPr="009242AC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 w:rsidR="00046B4A" w:rsidRPr="009242AC">
              <w:rPr>
                <w:color w:val="000000"/>
                <w:sz w:val="24"/>
                <w:szCs w:val="24"/>
              </w:rPr>
              <w:t>;</w:t>
            </w:r>
            <w:r w:rsidR="008A094A">
              <w:rPr>
                <w:color w:val="000000"/>
                <w:sz w:val="24"/>
                <w:szCs w:val="24"/>
              </w:rPr>
              <w:t xml:space="preserve"> posiada rozwinięte umiejętności prezentowania własnych spostrzeżeń, sugestii,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wykorzystuje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B9276" w14:textId="2B5DDFF7" w:rsidR="00A30B16" w:rsidRPr="009242AC" w:rsidRDefault="00086734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8A094A">
              <w:rPr>
                <w:sz w:val="24"/>
                <w:szCs w:val="24"/>
              </w:rPr>
              <w:t>0</w:t>
            </w:r>
          </w:p>
        </w:tc>
      </w:tr>
      <w:tr w:rsidR="00A30B16" w:rsidRPr="003B07F7" w14:paraId="5FE45649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0E7D4D46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5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28628ED0" w:rsidR="00193442" w:rsidRPr="009242AC" w:rsidRDefault="008A094A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posługiwać się specjalistycznymi narzędziami: u</w:t>
            </w:r>
            <w:r w:rsidR="00193442" w:rsidRPr="009242AC">
              <w:rPr>
                <w:sz w:val="24"/>
                <w:szCs w:val="24"/>
              </w:rPr>
              <w:t>żywa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6151" w14:textId="5F11D20F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</w:t>
            </w:r>
            <w:r w:rsidR="00D97503" w:rsidRPr="009242AC">
              <w:rPr>
                <w:sz w:val="24"/>
                <w:szCs w:val="24"/>
              </w:rPr>
              <w:t>15</w:t>
            </w:r>
          </w:p>
        </w:tc>
      </w:tr>
      <w:tr w:rsidR="00046B4A" w:rsidRPr="003B07F7" w14:paraId="77C38C1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0C66BD" w14:textId="3C159700" w:rsidR="00046B4A" w:rsidRPr="009242AC" w:rsidRDefault="00046B4A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6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4A63" w14:textId="4E673F9D" w:rsidR="00046B4A" w:rsidRPr="009242AC" w:rsidRDefault="00046B4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</w:t>
            </w:r>
            <w:r w:rsidR="008A094A">
              <w:rPr>
                <w:color w:val="000000"/>
                <w:sz w:val="24"/>
                <w:szCs w:val="24"/>
              </w:rPr>
              <w:t xml:space="preserve"> właściwych dla psychologa.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876D4" w14:textId="0E4A37B8" w:rsidR="00046B4A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086734" w:rsidRPr="009242AC">
              <w:rPr>
                <w:sz w:val="24"/>
                <w:szCs w:val="24"/>
              </w:rPr>
              <w:t>6</w:t>
            </w:r>
          </w:p>
        </w:tc>
      </w:tr>
      <w:tr w:rsidR="00A30B16" w:rsidRPr="003B07F7" w14:paraId="4F2057D6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1E346581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7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77777777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Student d</w:t>
            </w:r>
            <w:r w:rsidR="00A30B16" w:rsidRPr="009242AC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1C506" w14:textId="78B82201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PS_K01</w:t>
            </w: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zakresie:</w:t>
            </w:r>
          </w:p>
          <w:p w14:paraId="1FCD0686" w14:textId="19C8A48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sz w:val="24"/>
                <w:szCs w:val="24"/>
              </w:rPr>
              <w:t>edytora tekstu MS Word</w:t>
            </w:r>
            <w:r w:rsidRPr="009242AC">
              <w:rPr>
                <w:sz w:val="24"/>
                <w:szCs w:val="24"/>
              </w:rPr>
              <w:t xml:space="preserve">: korespondencja seryjna, formatowanie długiego dokumentu, style </w:t>
            </w:r>
            <w:r w:rsidR="00E92493" w:rsidRPr="009242AC">
              <w:rPr>
                <w:sz w:val="24"/>
                <w:szCs w:val="24"/>
              </w:rPr>
              <w:t xml:space="preserve">akapitu w </w:t>
            </w:r>
            <w:r w:rsidRPr="009242AC">
              <w:rPr>
                <w:sz w:val="24"/>
                <w:szCs w:val="24"/>
              </w:rPr>
              <w:t>dokume</w:t>
            </w:r>
            <w:r w:rsidR="00E92493" w:rsidRPr="009242AC">
              <w:rPr>
                <w:sz w:val="24"/>
                <w:szCs w:val="24"/>
              </w:rPr>
              <w:t>ncie</w:t>
            </w:r>
            <w:r w:rsidRPr="009242AC">
              <w:rPr>
                <w:sz w:val="24"/>
                <w:szCs w:val="24"/>
              </w:rPr>
              <w:t>, spisy treści i rysunków.</w:t>
            </w:r>
          </w:p>
          <w:p w14:paraId="2374E9CF" w14:textId="69FE0DE7" w:rsidR="00D5382A" w:rsidRPr="009242AC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9242AC">
              <w:t xml:space="preserve">- </w:t>
            </w:r>
            <w:r w:rsidRPr="009242AC">
              <w:rPr>
                <w:b/>
              </w:rPr>
              <w:t>arkuszy kalkulacyjnych MS Excel</w:t>
            </w:r>
            <w:r w:rsidRPr="009242AC">
              <w:t>:  tworzenie zestawień z wykorzystaniem funkcji arkuszowych (matematycznych, statystycznych, warunkowych, finansowych), graficzna prezentacja wyników</w:t>
            </w:r>
            <w:r w:rsidR="00E92493" w:rsidRPr="009242AC">
              <w:t>, mechanizmy do analizy dużych zestawów danych – sortowanie, filtry i tabela przestawna</w:t>
            </w:r>
            <w:r w:rsidRPr="009242AC">
              <w:t>;</w:t>
            </w:r>
          </w:p>
          <w:p w14:paraId="7716F146" w14:textId="5A8E575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łączenie danych </w:t>
            </w:r>
            <w:r w:rsidR="0086665B" w:rsidRPr="009242AC">
              <w:rPr>
                <w:sz w:val="24"/>
                <w:szCs w:val="24"/>
              </w:rPr>
              <w:t xml:space="preserve">z </w:t>
            </w:r>
            <w:r w:rsidRPr="009242AC">
              <w:rPr>
                <w:sz w:val="24"/>
                <w:szCs w:val="24"/>
              </w:rPr>
              <w:t>Word</w:t>
            </w:r>
            <w:r w:rsidR="0086665B" w:rsidRPr="009242AC">
              <w:rPr>
                <w:sz w:val="24"/>
                <w:szCs w:val="24"/>
              </w:rPr>
              <w:t xml:space="preserve"> i </w:t>
            </w:r>
            <w:r w:rsidRPr="009242AC">
              <w:rPr>
                <w:sz w:val="24"/>
                <w:szCs w:val="24"/>
              </w:rPr>
              <w:t>Excel</w:t>
            </w:r>
            <w:r w:rsidR="0086665B" w:rsidRPr="009242AC">
              <w:rPr>
                <w:sz w:val="24"/>
                <w:szCs w:val="24"/>
              </w:rPr>
              <w:t>;</w:t>
            </w:r>
          </w:p>
          <w:p w14:paraId="4632F7E6" w14:textId="0D6FBBE8" w:rsidR="00D62D5D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bCs/>
                <w:sz w:val="24"/>
                <w:szCs w:val="24"/>
              </w:rPr>
              <w:t>usług internetowych</w:t>
            </w:r>
            <w:r w:rsidRPr="009242AC">
              <w:rPr>
                <w:sz w:val="24"/>
                <w:szCs w:val="24"/>
              </w:rPr>
              <w:t>:</w:t>
            </w:r>
            <w:r w:rsidRPr="009242AC">
              <w:rPr>
                <w:color w:val="000000"/>
                <w:sz w:val="24"/>
                <w:szCs w:val="24"/>
              </w:rPr>
              <w:t xml:space="preserve"> Przeglądarki WWW</w:t>
            </w:r>
            <w:r w:rsidR="0086665B" w:rsidRPr="009242AC">
              <w:rPr>
                <w:color w:val="000000"/>
                <w:sz w:val="24"/>
                <w:szCs w:val="24"/>
              </w:rPr>
              <w:t>,</w:t>
            </w:r>
            <w:r w:rsidRPr="009242AC">
              <w:rPr>
                <w:color w:val="000000"/>
                <w:sz w:val="24"/>
                <w:szCs w:val="24"/>
              </w:rPr>
              <w:t xml:space="preserve"> główne jej elementy</w:t>
            </w:r>
            <w:r w:rsidR="0086665B" w:rsidRPr="009242AC">
              <w:rPr>
                <w:color w:val="000000"/>
                <w:sz w:val="24"/>
                <w:szCs w:val="24"/>
              </w:rPr>
              <w:t>, zarządzanie historią i „ciasteczkami”.</w:t>
            </w:r>
            <w:r w:rsidRPr="009242AC">
              <w:rPr>
                <w:color w:val="000000"/>
                <w:sz w:val="24"/>
                <w:szCs w:val="24"/>
              </w:rPr>
              <w:t xml:space="preserve"> B</w:t>
            </w:r>
            <w:r w:rsidR="0086665B" w:rsidRPr="009242AC">
              <w:rPr>
                <w:color w:val="000000"/>
                <w:sz w:val="24"/>
                <w:szCs w:val="24"/>
              </w:rPr>
              <w:t>ezpieczeństwo w sieci, programy antywirusowe</w:t>
            </w:r>
            <w:r w:rsidRPr="009242AC">
              <w:rPr>
                <w:color w:val="000000"/>
                <w:sz w:val="24"/>
                <w:szCs w:val="24"/>
              </w:rPr>
              <w:t>. Wyszukiwanie informacji w Internecie</w:t>
            </w:r>
            <w:r w:rsidR="0086665B" w:rsidRPr="009242AC">
              <w:rPr>
                <w:color w:val="000000"/>
                <w:sz w:val="24"/>
                <w:szCs w:val="24"/>
              </w:rPr>
              <w:t>, hiperłącza</w:t>
            </w:r>
            <w:r w:rsidRPr="009242AC">
              <w:rPr>
                <w:color w:val="000000"/>
                <w:sz w:val="24"/>
                <w:szCs w:val="24"/>
              </w:rPr>
              <w:t>. Zapisywanie i drukowanie stron WWW.</w:t>
            </w:r>
            <w:r w:rsidRPr="009242AC">
              <w:rPr>
                <w:color w:val="000000"/>
                <w:sz w:val="24"/>
                <w:szCs w:val="24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9242AC">
              <w:rPr>
                <w:color w:val="000000"/>
                <w:sz w:val="24"/>
                <w:szCs w:val="24"/>
              </w:rPr>
              <w:t>Media społecznościowe</w:t>
            </w:r>
            <w:r w:rsidRPr="009242AC">
              <w:rPr>
                <w:color w:val="000000"/>
                <w:sz w:val="24"/>
                <w:szCs w:val="24"/>
              </w:rPr>
              <w:t>. Inne usługi w sieci Internet</w:t>
            </w:r>
            <w:r w:rsidR="00F81059"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437852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77777777" w:rsidR="00D5382A" w:rsidRPr="009242AC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podstawowa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9242AC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Żarowska-Mazur, W. Węglarz, </w:t>
            </w:r>
            <w:r w:rsidRPr="009242AC">
              <w:rPr>
                <w:i/>
                <w:sz w:val="24"/>
                <w:szCs w:val="24"/>
              </w:rPr>
              <w:t>ECDL na skróty z CD</w:t>
            </w:r>
            <w:r w:rsidRPr="009242AC">
              <w:rPr>
                <w:sz w:val="24"/>
                <w:szCs w:val="24"/>
              </w:rPr>
              <w:t>. Edycja 2012, Wydawnictwo Naukowe PWN 2012.</w:t>
            </w:r>
          </w:p>
          <w:p w14:paraId="64A39C28" w14:textId="77777777" w:rsidR="00D5382A" w:rsidRPr="009242AC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Biegańska. </w:t>
            </w:r>
            <w:r w:rsidRPr="009242AC">
              <w:rPr>
                <w:i/>
                <w:sz w:val="24"/>
                <w:szCs w:val="24"/>
              </w:rPr>
              <w:t>Grafika menedżerska i prezentacyjna</w:t>
            </w:r>
            <w:r w:rsidRPr="009242AC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3B07F7" w14:paraId="4A18B6FD" w14:textId="77777777" w:rsidTr="00437852">
        <w:tc>
          <w:tcPr>
            <w:tcW w:w="1329" w:type="pct"/>
            <w:vAlign w:val="center"/>
          </w:tcPr>
          <w:p w14:paraId="73EF10C7" w14:textId="77777777" w:rsidR="00D5382A" w:rsidRPr="009242AC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9242AC" w:rsidRDefault="00D5382A" w:rsidP="0001642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E. Bowdur. </w:t>
            </w:r>
            <w:r w:rsidRPr="009242AC">
              <w:rPr>
                <w:i/>
                <w:sz w:val="24"/>
                <w:szCs w:val="24"/>
              </w:rPr>
              <w:t>Usługi w sieciach informatycznych</w:t>
            </w:r>
            <w:r w:rsidRPr="009242AC">
              <w:rPr>
                <w:sz w:val="24"/>
                <w:szCs w:val="24"/>
              </w:rPr>
              <w:t>, wyd. III zmienione, MIKOM 2007</w:t>
            </w:r>
          </w:p>
          <w:p w14:paraId="3563A0B3" w14:textId="4D2592C3" w:rsidR="00E753AA" w:rsidRPr="009242AC" w:rsidRDefault="00E753AA" w:rsidP="0001642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437852">
        <w:tc>
          <w:tcPr>
            <w:tcW w:w="1329" w:type="pct"/>
            <w:vAlign w:val="center"/>
          </w:tcPr>
          <w:p w14:paraId="3B29F0ED" w14:textId="636A8862" w:rsidR="00B4703B" w:rsidRPr="009242AC" w:rsidRDefault="00B4703B" w:rsidP="00B16EE5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9242AC" w:rsidRDefault="00B16EE5" w:rsidP="00B16EE5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Krótkie wprowadzenie do zajęć, wyjaśnienie nowych treści i funkcji programu. Praktyczne wykonywanie przygotowanych zadań, propozycje rozwiązania zadanych problemów, </w:t>
            </w:r>
            <w:r w:rsidRPr="009242AC">
              <w:rPr>
                <w:sz w:val="24"/>
                <w:szCs w:val="24"/>
              </w:rPr>
              <w:lastRenderedPageBreak/>
              <w:t>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437852">
        <w:tc>
          <w:tcPr>
            <w:tcW w:w="1329" w:type="pct"/>
            <w:vAlign w:val="center"/>
          </w:tcPr>
          <w:p w14:paraId="3130D816" w14:textId="05CB480E" w:rsidR="00D5382A" w:rsidRPr="009242AC" w:rsidRDefault="00D5382A" w:rsidP="00B16EE5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 xml:space="preserve">Metody </w:t>
            </w:r>
            <w:r w:rsidR="00B4703B" w:rsidRPr="009242AC">
              <w:rPr>
                <w:sz w:val="24"/>
                <w:szCs w:val="24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9242AC" w:rsidRDefault="00B16EE5" w:rsidP="00B16EE5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Wykorzystanie platform do kontaktu bezpośredniego np. MS Teams. Platformy offline do przesyłania plików studentom i pobierania plików od studentów. Przy bezpośrednim kontakcie metody jak przy kształceniu stacjonarnym.</w:t>
            </w:r>
          </w:p>
        </w:tc>
      </w:tr>
    </w:tbl>
    <w:p w14:paraId="644B3A31" w14:textId="77777777" w:rsidR="00D62D5D" w:rsidRPr="003B07F7" w:rsidRDefault="00D62D5D" w:rsidP="00D62D5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1997"/>
        <w:gridCol w:w="1116"/>
        <w:gridCol w:w="1753"/>
        <w:gridCol w:w="1953"/>
      </w:tblGrid>
      <w:tr w:rsidR="00D62D5D" w:rsidRPr="003B07F7" w14:paraId="45B6CF14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weryfikacji efektów </w:t>
            </w:r>
            <w:r w:rsidR="008B6EC3" w:rsidRPr="009242AC">
              <w:rPr>
                <w:sz w:val="24"/>
                <w:szCs w:val="24"/>
              </w:rPr>
              <w:t>uczenia się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</w:p>
          <w:p w14:paraId="74504011" w14:textId="77777777" w:rsidR="00D62D5D" w:rsidRPr="009242AC" w:rsidRDefault="00D62D5D" w:rsidP="00D5382A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Nr efektu </w:t>
            </w:r>
            <w:r w:rsidR="008B6EC3" w:rsidRPr="009242AC">
              <w:rPr>
                <w:sz w:val="24"/>
                <w:szCs w:val="24"/>
              </w:rPr>
              <w:t>uczenia się</w:t>
            </w:r>
            <w:r w:rsidRPr="009242AC">
              <w:rPr>
                <w:sz w:val="24"/>
                <w:szCs w:val="24"/>
              </w:rPr>
              <w:t>/grupy efektów</w:t>
            </w:r>
          </w:p>
        </w:tc>
      </w:tr>
      <w:tr w:rsidR="00D5382A" w:rsidRPr="003B07F7" w14:paraId="378A453B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9242AC" w:rsidRDefault="00D5382A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</w:t>
            </w:r>
            <w:r w:rsidR="004E08A0" w:rsidRPr="009242AC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3B07F7" w14:paraId="0AF47973" w14:textId="77777777" w:rsidTr="00437852">
        <w:tc>
          <w:tcPr>
            <w:tcW w:w="4100" w:type="pct"/>
            <w:gridSpan w:val="4"/>
          </w:tcPr>
          <w:p w14:paraId="4E8EA87F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900" w:type="pct"/>
          </w:tcPr>
          <w:p w14:paraId="51E2F597" w14:textId="77777777" w:rsidR="00D5382A" w:rsidRPr="009242AC" w:rsidRDefault="004E08A0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3B07F7" w14:paraId="765B4FFE" w14:textId="77777777" w:rsidTr="00437852">
        <w:tc>
          <w:tcPr>
            <w:tcW w:w="4100" w:type="pct"/>
            <w:gridSpan w:val="4"/>
          </w:tcPr>
          <w:p w14:paraId="5FE3F137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900" w:type="pct"/>
          </w:tcPr>
          <w:p w14:paraId="46A9ACE9" w14:textId="77777777" w:rsidR="00D5382A" w:rsidRPr="009242AC" w:rsidRDefault="004E08A0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05,</w:t>
            </w:r>
            <w:r w:rsidR="00D5382A" w:rsidRPr="009242AC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3B07F7" w14:paraId="114217DE" w14:textId="77777777" w:rsidTr="00437852">
        <w:tc>
          <w:tcPr>
            <w:tcW w:w="1328" w:type="pct"/>
            <w:tcBorders>
              <w:bottom w:val="single" w:sz="12" w:space="0" w:color="auto"/>
            </w:tcBorders>
          </w:tcPr>
          <w:p w14:paraId="2818ABF3" w14:textId="77777777" w:rsidR="00D62D5D" w:rsidRPr="009242AC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36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9242AC" w:rsidRDefault="00B944D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 xml:space="preserve"> oraz kolokwium końcowe obejmujące część teoretyczną i praktyczną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  <w:p w14:paraId="517621A3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NAKŁAD PRACY STUDENTA</w:t>
            </w:r>
          </w:p>
          <w:p w14:paraId="3BF54BB2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27D5" w:rsidRPr="003B07F7" w14:paraId="25AEA62A" w14:textId="77777777" w:rsidTr="0043785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532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</w:p>
          <w:p w14:paraId="2F14748F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Liczba godzin  </w:t>
            </w:r>
          </w:p>
        </w:tc>
      </w:tr>
      <w:tr w:rsidR="00854DEB" w:rsidRPr="003B07F7" w14:paraId="04C2DDD2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Merge/>
          </w:tcPr>
          <w:p w14:paraId="38297126" w14:textId="77777777" w:rsidR="00854DEB" w:rsidRPr="009242AC" w:rsidRDefault="00854DEB" w:rsidP="00BF34C6">
            <w:pPr>
              <w:rPr>
                <w:sz w:val="24"/>
                <w:szCs w:val="24"/>
              </w:rPr>
            </w:pPr>
          </w:p>
        </w:tc>
        <w:tc>
          <w:tcPr>
            <w:tcW w:w="717" w:type="pct"/>
          </w:tcPr>
          <w:p w14:paraId="28E69B1E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50" w:type="pct"/>
          </w:tcPr>
          <w:p w14:paraId="61C49335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 tym zajęcia powiązane </w:t>
            </w:r>
            <w:r w:rsidRPr="009242A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00" w:type="pct"/>
          </w:tcPr>
          <w:p w14:paraId="31D99F59" w14:textId="7E6F95A2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2C47584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wykładach</w:t>
            </w:r>
          </w:p>
        </w:tc>
        <w:tc>
          <w:tcPr>
            <w:tcW w:w="717" w:type="pct"/>
            <w:vAlign w:val="center"/>
          </w:tcPr>
          <w:p w14:paraId="05DD139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45F4E2DE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0D4511AD" w14:textId="1AC9ACBF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28B2FEB7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A7AE867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17" w:type="pct"/>
            <w:vAlign w:val="center"/>
          </w:tcPr>
          <w:p w14:paraId="68329B85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5C44351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788530ED" w14:textId="22C78BA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62CC0CF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5E28DD1" w14:textId="3AB5F2F1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717" w:type="pct"/>
            <w:vAlign w:val="center"/>
          </w:tcPr>
          <w:p w14:paraId="0F6774E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30</w:t>
            </w:r>
          </w:p>
        </w:tc>
        <w:tc>
          <w:tcPr>
            <w:tcW w:w="850" w:type="pct"/>
            <w:vAlign w:val="center"/>
          </w:tcPr>
          <w:p w14:paraId="4AE354BD" w14:textId="6D9B2430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</w:t>
            </w:r>
            <w:r w:rsidR="00854DEB" w:rsidRPr="009242AC">
              <w:rPr>
                <w:sz w:val="24"/>
                <w:szCs w:val="24"/>
              </w:rPr>
              <w:t>0</w:t>
            </w:r>
          </w:p>
        </w:tc>
        <w:tc>
          <w:tcPr>
            <w:tcW w:w="900" w:type="pct"/>
            <w:vAlign w:val="center"/>
          </w:tcPr>
          <w:p w14:paraId="0EFB8939" w14:textId="18B00425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10</w:t>
            </w:r>
          </w:p>
        </w:tc>
      </w:tr>
      <w:tr w:rsidR="00854DEB" w:rsidRPr="003B07F7" w14:paraId="27D9066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91B82CE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17" w:type="pct"/>
            <w:vAlign w:val="center"/>
          </w:tcPr>
          <w:p w14:paraId="3F75EF74" w14:textId="240BF1C3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9</w:t>
            </w:r>
          </w:p>
        </w:tc>
        <w:tc>
          <w:tcPr>
            <w:tcW w:w="850" w:type="pct"/>
            <w:vAlign w:val="center"/>
          </w:tcPr>
          <w:p w14:paraId="15CED5B2" w14:textId="79469363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2A700E15" w14:textId="7EBC3875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6E9047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BD7A842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projektu / eseju / itp.</w:t>
            </w:r>
            <w:r w:rsidRPr="009242A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17" w:type="pct"/>
            <w:vAlign w:val="center"/>
          </w:tcPr>
          <w:p w14:paraId="2B5EDC12" w14:textId="716E5327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850" w:type="pct"/>
            <w:vAlign w:val="center"/>
          </w:tcPr>
          <w:p w14:paraId="30B8B338" w14:textId="08DAA87D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712D6E2F" w14:textId="18347D54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A5521D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645E6D0D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17" w:type="pct"/>
            <w:vAlign w:val="center"/>
          </w:tcPr>
          <w:p w14:paraId="158A81BD" w14:textId="140831AA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850" w:type="pct"/>
            <w:vAlign w:val="center"/>
          </w:tcPr>
          <w:p w14:paraId="567F2396" w14:textId="36D295A5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7D9FE65B" w14:textId="1BA2FAE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4B8E77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2EFF83BB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17" w:type="pct"/>
            <w:vAlign w:val="center"/>
          </w:tcPr>
          <w:p w14:paraId="1B6D5BF3" w14:textId="416FF2A1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  <w:tc>
          <w:tcPr>
            <w:tcW w:w="850" w:type="pct"/>
            <w:vAlign w:val="center"/>
          </w:tcPr>
          <w:p w14:paraId="33D6FDCB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center"/>
          </w:tcPr>
          <w:p w14:paraId="4D6D49E6" w14:textId="3A544A52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</w:tr>
      <w:tr w:rsidR="00854DEB" w:rsidRPr="003B07F7" w14:paraId="046D7DF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49514E0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Inne</w:t>
            </w:r>
          </w:p>
        </w:tc>
        <w:tc>
          <w:tcPr>
            <w:tcW w:w="717" w:type="pct"/>
            <w:vAlign w:val="center"/>
          </w:tcPr>
          <w:p w14:paraId="164EC26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521406D3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6684819E" w14:textId="67D42ECB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00983F1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Align w:val="center"/>
          </w:tcPr>
          <w:p w14:paraId="77853D78" w14:textId="77777777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17" w:type="pct"/>
            <w:vAlign w:val="center"/>
          </w:tcPr>
          <w:p w14:paraId="4D942A44" w14:textId="217A72C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50</w:t>
            </w:r>
          </w:p>
        </w:tc>
        <w:tc>
          <w:tcPr>
            <w:tcW w:w="850" w:type="pct"/>
            <w:vAlign w:val="center"/>
          </w:tcPr>
          <w:p w14:paraId="47471110" w14:textId="24B08A6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45</w:t>
            </w:r>
          </w:p>
        </w:tc>
        <w:tc>
          <w:tcPr>
            <w:tcW w:w="900" w:type="pct"/>
            <w:vAlign w:val="center"/>
          </w:tcPr>
          <w:p w14:paraId="48264E57" w14:textId="6951B9CA" w:rsidR="00854DEB" w:rsidRPr="009242AC" w:rsidRDefault="00325BC0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  <w:r w:rsidR="00B94EA9" w:rsidRPr="009242AC">
              <w:rPr>
                <w:sz w:val="24"/>
                <w:szCs w:val="24"/>
              </w:rPr>
              <w:t>1</w:t>
            </w:r>
          </w:p>
        </w:tc>
      </w:tr>
      <w:tr w:rsidR="009327D5" w:rsidRPr="003B07F7" w14:paraId="6E58F592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BB83262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471D72F" w14:textId="645685D9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</w:p>
        </w:tc>
      </w:tr>
      <w:tr w:rsidR="009327D5" w:rsidRPr="003B07F7" w14:paraId="2493CF31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5D1D78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E4628B0" w14:textId="0068687D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  <w:r w:rsidR="00C44A46" w:rsidRPr="009242AC">
              <w:rPr>
                <w:b/>
                <w:sz w:val="24"/>
                <w:szCs w:val="24"/>
              </w:rPr>
              <w:t xml:space="preserve">  </w:t>
            </w:r>
            <w:r w:rsidR="009327D5" w:rsidRPr="009242AC">
              <w:rPr>
                <w:b/>
                <w:sz w:val="24"/>
                <w:szCs w:val="24"/>
              </w:rPr>
              <w:t>P</w:t>
            </w:r>
            <w:r w:rsidR="006812F0" w:rsidRPr="009242AC">
              <w:rPr>
                <w:b/>
                <w:sz w:val="24"/>
                <w:szCs w:val="24"/>
              </w:rPr>
              <w:t>SYCHOLOGIA</w:t>
            </w:r>
          </w:p>
        </w:tc>
      </w:tr>
      <w:tr w:rsidR="009327D5" w:rsidRPr="003B07F7" w14:paraId="55D490C8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58049D1" w14:textId="77777777" w:rsidR="009327D5" w:rsidRPr="009242AC" w:rsidRDefault="009327D5" w:rsidP="003B07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59CA78D" w14:textId="56309D2D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1,8</w:t>
            </w:r>
          </w:p>
        </w:tc>
      </w:tr>
      <w:tr w:rsidR="00854DEB" w:rsidRPr="003B07F7" w14:paraId="565079F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28001E8B" w14:textId="37B0720F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związana z kształceniem na odległość (kształcenie z wykorzystaniem metod i</w:t>
            </w:r>
            <w:r w:rsidR="003B07F7" w:rsidRPr="009242AC">
              <w:rPr>
                <w:sz w:val="24"/>
                <w:szCs w:val="24"/>
              </w:rPr>
              <w:t> </w:t>
            </w:r>
            <w:r w:rsidRPr="009242AC">
              <w:rPr>
                <w:sz w:val="24"/>
                <w:szCs w:val="24"/>
              </w:rPr>
              <w:t>technik kształcenia na odległość)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27A093BD" w14:textId="0CE1FF98" w:rsidR="00854DEB" w:rsidRPr="009242AC" w:rsidRDefault="00325BC0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0,</w:t>
            </w:r>
            <w:r w:rsidR="00B94EA9" w:rsidRPr="009242AC">
              <w:rPr>
                <w:b/>
                <w:sz w:val="24"/>
                <w:szCs w:val="24"/>
              </w:rPr>
              <w:t>4</w:t>
            </w:r>
          </w:p>
        </w:tc>
      </w:tr>
      <w:tr w:rsidR="009327D5" w:rsidRPr="003B07F7" w14:paraId="1B980054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6C32A3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837467E" w14:textId="0FCB7A25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1,4</w:t>
            </w:r>
          </w:p>
        </w:tc>
      </w:tr>
    </w:tbl>
    <w:p w14:paraId="315164F7" w14:textId="77777777" w:rsidR="00D62D5D" w:rsidRPr="003B07F7" w:rsidRDefault="00D62D5D" w:rsidP="009B4BA3"/>
    <w:sectPr w:rsidR="00D62D5D" w:rsidRPr="003B07F7" w:rsidSect="00854DEB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DACDD" w14:textId="77777777" w:rsidR="009D7F45" w:rsidRDefault="009D7F45" w:rsidP="00854DEB">
      <w:r>
        <w:separator/>
      </w:r>
    </w:p>
  </w:endnote>
  <w:endnote w:type="continuationSeparator" w:id="0">
    <w:p w14:paraId="1B972B3E" w14:textId="77777777" w:rsidR="009D7F45" w:rsidRDefault="009D7F45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C3890" w14:textId="77777777" w:rsidR="009D7F45" w:rsidRDefault="009D7F45" w:rsidP="00854DEB">
      <w:r>
        <w:separator/>
      </w:r>
    </w:p>
  </w:footnote>
  <w:footnote w:type="continuationSeparator" w:id="0">
    <w:p w14:paraId="574406C5" w14:textId="77777777" w:rsidR="009D7F45" w:rsidRDefault="009D7F45" w:rsidP="0085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0B0D" w14:textId="718E7168" w:rsidR="00854DEB" w:rsidRDefault="00854DEB" w:rsidP="00854DEB">
    <w:pPr>
      <w:pStyle w:val="Nagwek"/>
      <w:jc w:val="right"/>
    </w:pPr>
    <w:r>
      <w:t>Załącznik do uchwały Senatu PWSZ w Elblągu</w:t>
    </w:r>
    <w:r>
      <w:br/>
      <w:t xml:space="preserve"> nr 9/2022 z dnia 3 lutego 2022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875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46B4A"/>
    <w:rsid w:val="000700D4"/>
    <w:rsid w:val="00086734"/>
    <w:rsid w:val="00090F4E"/>
    <w:rsid w:val="000B414A"/>
    <w:rsid w:val="000E3C0B"/>
    <w:rsid w:val="00102F63"/>
    <w:rsid w:val="0010398D"/>
    <w:rsid w:val="00166D63"/>
    <w:rsid w:val="00193442"/>
    <w:rsid w:val="001A28AB"/>
    <w:rsid w:val="001C09F8"/>
    <w:rsid w:val="0020425E"/>
    <w:rsid w:val="0021030A"/>
    <w:rsid w:val="0026692D"/>
    <w:rsid w:val="00292893"/>
    <w:rsid w:val="003240E0"/>
    <w:rsid w:val="00325BC0"/>
    <w:rsid w:val="00326F98"/>
    <w:rsid w:val="00346E51"/>
    <w:rsid w:val="003A1788"/>
    <w:rsid w:val="003B07F7"/>
    <w:rsid w:val="003E762E"/>
    <w:rsid w:val="003E7A7E"/>
    <w:rsid w:val="003F6120"/>
    <w:rsid w:val="00437852"/>
    <w:rsid w:val="00483CB0"/>
    <w:rsid w:val="004951D4"/>
    <w:rsid w:val="004A4A11"/>
    <w:rsid w:val="004E08A0"/>
    <w:rsid w:val="005275AB"/>
    <w:rsid w:val="00534D91"/>
    <w:rsid w:val="0063334D"/>
    <w:rsid w:val="006812F0"/>
    <w:rsid w:val="00694E47"/>
    <w:rsid w:val="006C7DB2"/>
    <w:rsid w:val="006F1D03"/>
    <w:rsid w:val="00713AD5"/>
    <w:rsid w:val="007C07BA"/>
    <w:rsid w:val="008002E4"/>
    <w:rsid w:val="00854DEB"/>
    <w:rsid w:val="0086665B"/>
    <w:rsid w:val="008A094A"/>
    <w:rsid w:val="008B6EC3"/>
    <w:rsid w:val="00900650"/>
    <w:rsid w:val="00903F80"/>
    <w:rsid w:val="009132A6"/>
    <w:rsid w:val="009242AC"/>
    <w:rsid w:val="009327D5"/>
    <w:rsid w:val="00993744"/>
    <w:rsid w:val="009B4BA3"/>
    <w:rsid w:val="009D4EEF"/>
    <w:rsid w:val="009D7F45"/>
    <w:rsid w:val="009E1C92"/>
    <w:rsid w:val="009E26E9"/>
    <w:rsid w:val="00A30B16"/>
    <w:rsid w:val="00AA4AA3"/>
    <w:rsid w:val="00AE0BFA"/>
    <w:rsid w:val="00AE5499"/>
    <w:rsid w:val="00B020B4"/>
    <w:rsid w:val="00B16EE5"/>
    <w:rsid w:val="00B4703B"/>
    <w:rsid w:val="00B65465"/>
    <w:rsid w:val="00B6614F"/>
    <w:rsid w:val="00B914F9"/>
    <w:rsid w:val="00B91EF0"/>
    <w:rsid w:val="00B93946"/>
    <w:rsid w:val="00B944DA"/>
    <w:rsid w:val="00B94EA9"/>
    <w:rsid w:val="00BB33B8"/>
    <w:rsid w:val="00C07BFD"/>
    <w:rsid w:val="00C17C4B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654C6"/>
    <w:rsid w:val="00D76676"/>
    <w:rsid w:val="00D828D1"/>
    <w:rsid w:val="00D90DEE"/>
    <w:rsid w:val="00D97503"/>
    <w:rsid w:val="00DC6EDC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A952E-A721-4F81-A951-93F37BFB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11</cp:revision>
  <cp:lastPrinted>2023-01-22T16:35:00Z</cp:lastPrinted>
  <dcterms:created xsi:type="dcterms:W3CDTF">2022-06-21T11:15:00Z</dcterms:created>
  <dcterms:modified xsi:type="dcterms:W3CDTF">2023-02-09T13:54:00Z</dcterms:modified>
</cp:coreProperties>
</file>